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F3B82" w14:textId="77777777" w:rsidR="00EC4862" w:rsidRDefault="00EC4862" w:rsidP="00C478E7">
      <w:pPr>
        <w:pStyle w:val="Cm"/>
      </w:pPr>
    </w:p>
    <w:p w14:paraId="5E97BBCE" w14:textId="038D4647" w:rsidR="00811FD1" w:rsidRPr="00C9009A" w:rsidRDefault="00C478E7" w:rsidP="00C9009A">
      <w:pPr>
        <w:pStyle w:val="Cm"/>
        <w:spacing w:before="120" w:after="120" w:line="240" w:lineRule="auto"/>
        <w:rPr>
          <w:sz w:val="24"/>
          <w:szCs w:val="24"/>
        </w:rPr>
      </w:pPr>
      <w:r w:rsidRPr="00C9009A">
        <w:rPr>
          <w:sz w:val="24"/>
          <w:szCs w:val="24"/>
        </w:rPr>
        <w:t>SZERZŐI JOGI NYILATKOZAT</w:t>
      </w:r>
      <w:r w:rsidR="00C9009A" w:rsidRPr="00C9009A">
        <w:rPr>
          <w:sz w:val="24"/>
          <w:szCs w:val="24"/>
        </w:rPr>
        <w:t xml:space="preserve"> ÉS FELHASZNÁLÁSI HOZZÁJÁRULÁS</w:t>
      </w:r>
    </w:p>
    <w:p w14:paraId="101D0F62" w14:textId="77777777" w:rsidR="00B2679F" w:rsidRDefault="00EC4862" w:rsidP="00B2679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</w:pPr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a Magyar Rendészettudományi Társaság</w:t>
      </w:r>
      <w:r w:rsidRPr="006311D3"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  <w:t xml:space="preserve"> </w:t>
      </w:r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 xml:space="preserve">Településbiztonsági </w:t>
      </w:r>
      <w:r w:rsidR="007D65F1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T</w:t>
      </w:r>
      <w:r w:rsidRPr="006311D3">
        <w:rPr>
          <w:rFonts w:ascii="Times New Roman" w:eastAsia="Times New Roman" w:hAnsi="Times New Roman" w:cs="Times New Roman"/>
          <w:iCs/>
          <w:sz w:val="24"/>
          <w:szCs w:val="20"/>
          <w:lang w:val="en-GB"/>
        </w:rPr>
        <w:t>agozata</w:t>
      </w:r>
      <w:r w:rsidRPr="006311D3">
        <w:rPr>
          <w:rFonts w:ascii="Times New Roman" w:eastAsia="Times New Roman" w:hAnsi="Times New Roman" w:cs="Times New Roman"/>
          <w:caps/>
          <w:sz w:val="24"/>
          <w:szCs w:val="20"/>
          <w:lang w:val="en-GB"/>
        </w:rPr>
        <w:t xml:space="preserve"> </w:t>
      </w:r>
    </w:p>
    <w:p w14:paraId="611DD2FE" w14:textId="5CF9A204" w:rsidR="00EC4862" w:rsidRDefault="00B2679F" w:rsidP="00B2679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„A településbiztonság fokozásának lehetőségei”</w:t>
      </w:r>
      <w:r>
        <w:t xml:space="preserve"> </w:t>
      </w:r>
      <w:r w:rsidR="00EC4862" w:rsidRPr="006311D3">
        <w:rPr>
          <w:rFonts w:ascii="Times New Roman" w:eastAsia="Times New Roman" w:hAnsi="Times New Roman" w:cs="Times New Roman"/>
          <w:sz w:val="24"/>
          <w:szCs w:val="20"/>
          <w:lang w:val="en-GB"/>
        </w:rPr>
        <w:t>című pályázati felhívás</w:t>
      </w:r>
      <w:r w:rsidR="00EC4862">
        <w:rPr>
          <w:rFonts w:ascii="Times New Roman" w:eastAsia="Times New Roman" w:hAnsi="Times New Roman" w:cs="Times New Roman"/>
          <w:sz w:val="24"/>
          <w:szCs w:val="20"/>
          <w:lang w:val="en-GB"/>
        </w:rPr>
        <w:t>ra benyújtott</w:t>
      </w:r>
    </w:p>
    <w:p w14:paraId="7E0CC5A5" w14:textId="5584C246" w:rsidR="00811FD1" w:rsidRPr="00D97C28" w:rsidRDefault="00F97B86" w:rsidP="00B2679F">
      <w:pPr>
        <w:spacing w:after="0" w:line="252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pályaműhöz / tudományos dolgozathoz</w:t>
      </w:r>
    </w:p>
    <w:p w14:paraId="4B0735CA" w14:textId="31EFB64E" w:rsidR="00811FD1" w:rsidRPr="00D97C28" w:rsidRDefault="00811FD1">
      <w:pPr>
        <w:spacing w:before="53" w:after="0" w:line="252" w:lineRule="exact"/>
        <w:ind w:left="3848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F329735" w14:textId="77777777" w:rsidR="00A23C4E" w:rsidRDefault="00A23C4E" w:rsidP="002D2105">
      <w:pPr>
        <w:pStyle w:val="Szvegtrzs"/>
      </w:pPr>
    </w:p>
    <w:p w14:paraId="6EA7611E" w14:textId="5CC25AAD" w:rsidR="00811FD1" w:rsidRDefault="004701CA" w:rsidP="00EC4862">
      <w:pPr>
        <w:pStyle w:val="Szvegtrzs"/>
        <w:spacing w:line="480" w:lineRule="auto"/>
      </w:pPr>
      <w:r w:rsidRPr="00D97C28">
        <w:t>Alulírott</w:t>
      </w:r>
      <w:r w:rsidRPr="002D2105">
        <w:t xml:space="preserve"> </w:t>
      </w:r>
      <w:r w:rsidR="00170F15" w:rsidRPr="002D2105">
        <w:t>………………………………………………</w:t>
      </w:r>
      <w:r w:rsidR="002D2105">
        <w:t>……..</w:t>
      </w:r>
      <w:r w:rsidRPr="00D97C28">
        <w:t>büntetőjogi</w:t>
      </w:r>
      <w:r w:rsidRPr="002D2105">
        <w:t xml:space="preserve"> </w:t>
      </w:r>
      <w:r w:rsidRPr="00D97C28">
        <w:t>felelősségem</w:t>
      </w:r>
      <w:r w:rsidRPr="002D2105">
        <w:t xml:space="preserve"> </w:t>
      </w:r>
      <w:r w:rsidRPr="00D97C28">
        <w:t>tudatában</w:t>
      </w:r>
      <w:r w:rsidRPr="00D97C28">
        <w:cr/>
        <w:t>kijelentem,</w:t>
      </w:r>
      <w:r w:rsidRPr="002D2105">
        <w:t xml:space="preserve"> </w:t>
      </w:r>
      <w:r w:rsidRPr="00D97C28">
        <w:t>hogy</w:t>
      </w:r>
      <w:r w:rsidRPr="002D2105">
        <w:t xml:space="preserve"> </w:t>
      </w:r>
      <w:r w:rsidRPr="00D97C28">
        <w:t>a</w:t>
      </w:r>
      <w:r w:rsidRPr="002D2105">
        <w:t xml:space="preserve"> </w:t>
      </w:r>
      <w:r w:rsidR="002D2105">
        <w:t>………..</w:t>
      </w:r>
      <w:r w:rsidR="00F97B86" w:rsidRPr="002D2105">
        <w:t>…………………………………………………….</w:t>
      </w:r>
      <w:r w:rsidRPr="00D97C28">
        <w:t>című,</w:t>
      </w:r>
      <w:r w:rsidRPr="002D2105">
        <w:t xml:space="preserve"> </w:t>
      </w:r>
      <w:r w:rsidRPr="00D97C28">
        <w:t>a</w:t>
      </w:r>
      <w:r w:rsidRPr="002D2105">
        <w:t xml:space="preserve"> </w:t>
      </w:r>
      <w:r w:rsidR="00F97B86" w:rsidRPr="002D2105">
        <w:t xml:space="preserve">Magyar Rendészettudományi Társaság Településbiztonsági Tagozathoz </w:t>
      </w:r>
      <w:r w:rsidR="00454269">
        <w:t xml:space="preserve">(MRTT TBT) </w:t>
      </w:r>
      <w:r w:rsidR="00F97B86" w:rsidRPr="002D2105">
        <w:t xml:space="preserve">benyújtott </w:t>
      </w:r>
      <w:r w:rsidRPr="00D97C28">
        <w:t>jelen</w:t>
      </w:r>
      <w:r w:rsidRPr="002D2105">
        <w:t xml:space="preserve"> </w:t>
      </w:r>
      <w:r w:rsidR="00F97B86" w:rsidRPr="002D2105">
        <w:t>pályamű</w:t>
      </w:r>
      <w:r w:rsidR="002D2105" w:rsidRPr="002D2105">
        <w:t>ve</w:t>
      </w:r>
      <w:r w:rsidR="00F97B86" w:rsidRPr="002D2105">
        <w:t xml:space="preserve">m (tudományos dolgozatom) </w:t>
      </w:r>
      <w:r w:rsidRPr="00D97C28">
        <w:t>saját</w:t>
      </w:r>
      <w:r w:rsidRPr="002D2105">
        <w:t xml:space="preserve"> </w:t>
      </w:r>
      <w:r w:rsidRPr="00D97C28">
        <w:t>szellemi</w:t>
      </w:r>
      <w:r w:rsidR="00C82366" w:rsidRPr="00D97C28">
        <w:t xml:space="preserve"> </w:t>
      </w:r>
      <w:r w:rsidRPr="00D97C28">
        <w:t>tevékenységem</w:t>
      </w:r>
      <w:r w:rsidRPr="002D2105">
        <w:t xml:space="preserve"> </w:t>
      </w:r>
      <w:r w:rsidRPr="00D97C28">
        <w:t>eredménye,</w:t>
      </w:r>
      <w:r w:rsidRPr="002D2105">
        <w:t xml:space="preserve"> </w:t>
      </w:r>
      <w:r w:rsidRPr="00D97C28">
        <w:t>az</w:t>
      </w:r>
      <w:r w:rsidRPr="002D2105">
        <w:t xml:space="preserve"> </w:t>
      </w:r>
      <w:r w:rsidRPr="00D97C28">
        <w:t>abban</w:t>
      </w:r>
      <w:r w:rsidRPr="002D2105">
        <w:t xml:space="preserve"> </w:t>
      </w:r>
      <w:r w:rsidRPr="00D97C28">
        <w:t>hivatkozott</w:t>
      </w:r>
      <w:r w:rsidRPr="002D2105">
        <w:t xml:space="preserve"> </w:t>
      </w:r>
      <w:r w:rsidRPr="00D97C28">
        <w:t>nyomtatott</w:t>
      </w:r>
      <w:r w:rsidRPr="002D2105">
        <w:t xml:space="preserve"> és </w:t>
      </w:r>
      <w:r w:rsidRPr="00D97C28">
        <w:t>elektronikus</w:t>
      </w:r>
      <w:r w:rsidRPr="002D2105">
        <w:t xml:space="preserve"> </w:t>
      </w:r>
      <w:r w:rsidR="00C82366" w:rsidRPr="00D97C28">
        <w:t>szakirodalom f</w:t>
      </w:r>
      <w:r w:rsidRPr="00D97C28">
        <w:t>elhasználása</w:t>
      </w:r>
      <w:r w:rsidRPr="002D2105">
        <w:t xml:space="preserve"> </w:t>
      </w:r>
      <w:r w:rsidRPr="00D97C28">
        <w:t>a</w:t>
      </w:r>
      <w:r w:rsidRPr="002D2105">
        <w:t xml:space="preserve"> szerzői </w:t>
      </w:r>
      <w:r w:rsidRPr="00D97C28">
        <w:t>jogokra</w:t>
      </w:r>
      <w:r w:rsidRPr="002D2105">
        <w:t xml:space="preserve"> </w:t>
      </w:r>
      <w:r w:rsidRPr="00D97C28">
        <w:t>vonatkozó</w:t>
      </w:r>
      <w:r w:rsidRPr="002D2105">
        <w:t xml:space="preserve"> </w:t>
      </w:r>
      <w:r w:rsidRPr="00D97C28">
        <w:t>jogszabályoknak</w:t>
      </w:r>
      <w:r w:rsidRPr="002D2105">
        <w:t xml:space="preserve"> </w:t>
      </w:r>
      <w:r w:rsidRPr="00D97C28">
        <w:t>megfelelően</w:t>
      </w:r>
      <w:r w:rsidRPr="002D2105">
        <w:t xml:space="preserve"> </w:t>
      </w:r>
      <w:r w:rsidRPr="00D97C28">
        <w:t>történt,</w:t>
      </w:r>
      <w:r w:rsidRPr="002D2105">
        <w:t xml:space="preserve"> </w:t>
      </w:r>
      <w:r w:rsidRPr="00D97C28">
        <w:t>a</w:t>
      </w:r>
      <w:r w:rsidRPr="002D2105">
        <w:t xml:space="preserve"> </w:t>
      </w:r>
      <w:r w:rsidRPr="00D97C28">
        <w:t>benne</w:t>
      </w:r>
      <w:r w:rsidR="00C82366" w:rsidRPr="00D97C28">
        <w:t xml:space="preserve"> </w:t>
      </w:r>
      <w:r w:rsidRPr="00D97C28">
        <w:t>foglaltak</w:t>
      </w:r>
      <w:r w:rsidRPr="002D2105">
        <w:t xml:space="preserve"> más </w:t>
      </w:r>
      <w:r w:rsidRPr="00D97C28">
        <w:t>személyek</w:t>
      </w:r>
      <w:r w:rsidRPr="002D2105">
        <w:t xml:space="preserve"> </w:t>
      </w:r>
      <w:r w:rsidRPr="00D97C28">
        <w:t>jogszabályban rögzített jogait nem sértik.</w:t>
      </w:r>
      <w:r w:rsidR="009A4B5B">
        <w:t xml:space="preserve"> A kiírásra benyújtott pályamunkám más pályázatokon nem került benyújtásra, nem ért el eredményt.</w:t>
      </w:r>
    </w:p>
    <w:p w14:paraId="2C600FDF" w14:textId="581EE7D0" w:rsidR="00C9009A" w:rsidRDefault="00C9009A" w:rsidP="00EC4862">
      <w:pPr>
        <w:pStyle w:val="Szvegtrzs"/>
        <w:spacing w:line="480" w:lineRule="auto"/>
      </w:pPr>
      <w:r>
        <w:t>Kijelentem, hogy a</w:t>
      </w:r>
      <w:r w:rsidRPr="00C9009A">
        <w:t xml:space="preserve">z általam a pályázatra beküldött pályamű felhasználásához, és </w:t>
      </w:r>
      <w:r>
        <w:t>az MRTT honl</w:t>
      </w:r>
      <w:r w:rsidR="00A015D4">
        <w:t>a</w:t>
      </w:r>
      <w:r>
        <w:t xml:space="preserve">pján </w:t>
      </w:r>
      <w:r w:rsidR="000721B3">
        <w:t>(</w:t>
      </w:r>
      <w:hyperlink r:id="rId7" w:history="1">
        <w:r w:rsidR="000721B3" w:rsidRPr="00956043">
          <w:rPr>
            <w:rStyle w:val="Hiperhivatkozs"/>
          </w:rPr>
          <w:t>https://rendeszet.uni-nke.hu</w:t>
        </w:r>
      </w:hyperlink>
      <w:r w:rsidR="000721B3">
        <w:t>)</w:t>
      </w:r>
      <w:r w:rsidR="007D65F1">
        <w:t>, valamint az MRTT TBT honlapján (</w:t>
      </w:r>
      <w:hyperlink r:id="rId8" w:history="1">
        <w:r w:rsidR="00CE2E7C" w:rsidRPr="009E3537">
          <w:rPr>
            <w:rStyle w:val="Hiperhivatkozs"/>
          </w:rPr>
          <w:t>www.telepulesbiztonsag.hu</w:t>
        </w:r>
      </w:hyperlink>
      <w:r w:rsidR="00CE2E7C">
        <w:t>)</w:t>
      </w:r>
      <w:r w:rsidR="000721B3">
        <w:t xml:space="preserve"> </w:t>
      </w:r>
      <w:r>
        <w:t xml:space="preserve">történő </w:t>
      </w:r>
      <w:r w:rsidRPr="00C9009A">
        <w:t>közzétételéhez hozzájárulok.</w:t>
      </w:r>
    </w:p>
    <w:p w14:paraId="5CE503B0" w14:textId="77777777" w:rsidR="005B3DD1" w:rsidRPr="00D97C28" w:rsidRDefault="005B3DD1" w:rsidP="002D2105">
      <w:pPr>
        <w:pStyle w:val="Szvegtrzs"/>
      </w:pPr>
    </w:p>
    <w:p w14:paraId="2645BAD4" w14:textId="79F837D6" w:rsidR="00811FD1" w:rsidRPr="00D97C28" w:rsidRDefault="00F97B86">
      <w:pPr>
        <w:spacing w:before="353" w:after="0" w:line="252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</w:t>
      </w:r>
      <w:r w:rsidR="004701CA" w:rsidRPr="00D97C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F3A95" w:rsidRPr="00D97C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2366" w:rsidRPr="00D97C28">
        <w:rPr>
          <w:rFonts w:ascii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F3A95" w:rsidRPr="00D97C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701CA" w:rsidRPr="00D97C28">
        <w:rPr>
          <w:rFonts w:ascii="Times New Roman" w:hAnsi="Times New Roman" w:cs="Times New Roman"/>
          <w:color w:val="000000"/>
          <w:sz w:val="24"/>
          <w:szCs w:val="24"/>
        </w:rPr>
        <w:t>év</w:t>
      </w:r>
      <w:r w:rsidR="00C82366" w:rsidRPr="00D97C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="00C82366" w:rsidRPr="00D97C28">
        <w:rPr>
          <w:rFonts w:ascii="Times New Roman" w:hAnsi="Times New Roman" w:cs="Times New Roman"/>
          <w:color w:val="000000"/>
          <w:sz w:val="24"/>
          <w:szCs w:val="24"/>
        </w:rPr>
        <w:t xml:space="preserve"> h</w:t>
      </w:r>
      <w:r w:rsidR="004701CA" w:rsidRPr="00D97C28">
        <w:rPr>
          <w:rFonts w:ascii="Times New Roman" w:hAnsi="Times New Roman" w:cs="Times New Roman"/>
          <w:color w:val="000000"/>
          <w:spacing w:val="1"/>
          <w:sz w:val="24"/>
          <w:szCs w:val="24"/>
        </w:rPr>
        <w:t>ó</w:t>
      </w:r>
      <w:r w:rsidR="00C82366" w:rsidRPr="00D97C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…..</w:t>
      </w:r>
      <w:r w:rsidR="00C82366" w:rsidRPr="00D97C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701CA" w:rsidRPr="00D97C28">
        <w:rPr>
          <w:rFonts w:ascii="Times New Roman" w:hAnsi="Times New Roman" w:cs="Times New Roman"/>
          <w:color w:val="000000"/>
          <w:sz w:val="24"/>
          <w:szCs w:val="24"/>
        </w:rPr>
        <w:t>nap</w:t>
      </w:r>
    </w:p>
    <w:p w14:paraId="5A245719" w14:textId="77777777" w:rsidR="00C82366" w:rsidRPr="00D97C28" w:rsidRDefault="00C82366">
      <w:pPr>
        <w:spacing w:before="355" w:after="0" w:line="252" w:lineRule="exact"/>
        <w:ind w:left="4054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7667B870" w14:textId="5F279DF1" w:rsidR="00811FD1" w:rsidRDefault="004701CA" w:rsidP="002D2105">
      <w:pPr>
        <w:spacing w:before="355" w:after="0" w:line="252" w:lineRule="exact"/>
        <w:ind w:left="4762" w:firstLine="19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D97C28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</w:t>
      </w:r>
    </w:p>
    <w:p w14:paraId="0DE314D9" w14:textId="3A58E17C" w:rsidR="00F97B86" w:rsidRPr="00EC4862" w:rsidRDefault="00F97B86" w:rsidP="002D2105">
      <w:pPr>
        <w:spacing w:before="355" w:after="0" w:line="252" w:lineRule="exact"/>
        <w:ind w:left="5984" w:firstLine="388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4862">
        <w:rPr>
          <w:rFonts w:ascii="Times New Roman" w:hAnsi="Times New Roman" w:cs="Times New Roman"/>
          <w:b/>
          <w:color w:val="000000"/>
          <w:sz w:val="24"/>
          <w:szCs w:val="24"/>
        </w:rPr>
        <w:t>Szerző (pályázó)</w:t>
      </w:r>
    </w:p>
    <w:sectPr w:rsidR="00F97B86" w:rsidRPr="00EC4862" w:rsidSect="008664BE">
      <w:headerReference w:type="default" r:id="rId9"/>
      <w:footerReference w:type="default" r:id="rId10"/>
      <w:pgSz w:w="11900" w:h="16820"/>
      <w:pgMar w:top="1399" w:right="1268" w:bottom="0" w:left="1416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CA92E2" w14:textId="77777777" w:rsidR="008664BE" w:rsidRDefault="008664BE" w:rsidP="001B5C47">
      <w:pPr>
        <w:spacing w:before="0" w:after="0" w:line="240" w:lineRule="auto"/>
      </w:pPr>
      <w:r>
        <w:separator/>
      </w:r>
    </w:p>
  </w:endnote>
  <w:endnote w:type="continuationSeparator" w:id="0">
    <w:p w14:paraId="476052BF" w14:textId="77777777" w:rsidR="008664BE" w:rsidRDefault="008664BE" w:rsidP="001B5C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84DB88-A708-4B1C-9D1F-33B916552F2F}"/>
    <w:embedBold r:id="rId2" w:fontKey="{AD551C1A-AE0C-4F86-80A1-9BD73DBD88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F4F0602-8A46-442D-8CF7-479E31E3B8DF}"/>
    <w:embedBold r:id="rId4" w:fontKey="{7F87E072-5258-4DAC-9369-D956489390BC}"/>
    <w:embedItalic r:id="rId5" w:fontKey="{17FDC02D-8B9C-403D-85BB-86EECEFA19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CBE1CE7-5D68-4C25-8633-67BAA1DE55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70CDFBE-5C29-4DD2-A3B5-371FD37163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17EB1" w14:textId="77777777" w:rsidR="00E35759" w:rsidRPr="00E35759" w:rsidRDefault="00E35759" w:rsidP="00E35759">
    <w:pPr>
      <w:tabs>
        <w:tab w:val="center" w:pos="4536"/>
        <w:tab w:val="right" w:pos="9072"/>
      </w:tabs>
      <w:spacing w:before="0" w:after="0" w:line="240" w:lineRule="auto"/>
      <w:rPr>
        <w:rFonts w:ascii="Times New Roman" w:eastAsia="Times New Roman" w:hAnsi="Times New Roman" w:cs="Times New Roman"/>
        <w:sz w:val="24"/>
        <w:szCs w:val="20"/>
        <w:lang w:val="en-GB"/>
      </w:rPr>
    </w:pPr>
  </w:p>
  <w:p w14:paraId="4D9FB537" w14:textId="77777777" w:rsidR="00E35759" w:rsidRPr="00E35759" w:rsidRDefault="00E35759" w:rsidP="00E35759">
    <w:pPr>
      <w:tabs>
        <w:tab w:val="center" w:pos="4536"/>
        <w:tab w:val="right" w:pos="9072"/>
      </w:tabs>
      <w:spacing w:before="0" w:after="0" w:line="240" w:lineRule="auto"/>
      <w:jc w:val="center"/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</w:pPr>
    <w:r w:rsidRPr="00E35759">
      <w:rPr>
        <w:rFonts w:ascii="Times New Roman" w:eastAsia="Times New Roman" w:hAnsi="Times New Roman" w:cs="Times New Roman"/>
        <w:noProof/>
        <w:sz w:val="24"/>
        <w:szCs w:val="20"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3482BC" wp14:editId="6E88586A">
              <wp:simplePos x="0" y="0"/>
              <wp:positionH relativeFrom="column">
                <wp:posOffset>0</wp:posOffset>
              </wp:positionH>
              <wp:positionV relativeFrom="paragraph">
                <wp:posOffset>-125008</wp:posOffset>
              </wp:positionV>
              <wp:extent cx="5734821" cy="0"/>
              <wp:effectExtent l="0" t="0" r="37465" b="19050"/>
              <wp:wrapNone/>
              <wp:docPr id="8" name="Egyenes összekötő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821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B38D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754ACC6" id="Egyenes összekötő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9.85pt" to="451.55pt,-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" strokecolor="#b38d00" strokeweight="1pt">
              <v:stroke joinstyle="miter"/>
            </v:line>
          </w:pict>
        </mc:Fallback>
      </mc:AlternateContent>
    </w:r>
    <w:r w:rsidRPr="00E35759">
      <w:rPr>
        <w:rFonts w:ascii="Times New Roman" w:eastAsia="Times New Roman" w:hAnsi="Times New Roman" w:cs="Times New Roman"/>
        <w:noProof/>
        <w:sz w:val="24"/>
        <w:szCs w:val="20"/>
        <w:lang w:val="hu-HU" w:eastAsia="hu-H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B4BD7C" wp14:editId="53D63C4D">
              <wp:simplePos x="0" y="0"/>
              <wp:positionH relativeFrom="column">
                <wp:posOffset>-524</wp:posOffset>
              </wp:positionH>
              <wp:positionV relativeFrom="paragraph">
                <wp:posOffset>-154106</wp:posOffset>
              </wp:positionV>
              <wp:extent cx="5734685" cy="0"/>
              <wp:effectExtent l="0" t="0" r="37465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68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B38D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2B96272" id="Egyenes összekötő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12.15pt" to="451.5pt,-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" strokecolor="#b38d00" strokeweight=".25pt">
              <v:stroke joinstyle="miter"/>
            </v:line>
          </w:pict>
        </mc:Fallback>
      </mc:AlternateContent>
    </w:r>
    <w:r w:rsidRPr="00E35759"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  <w:t>1083 Budapest, Diószeghy Sámuel út 38-42.</w:t>
    </w:r>
  </w:p>
  <w:p w14:paraId="02F7D860" w14:textId="77777777" w:rsidR="00E35759" w:rsidRPr="00E35759" w:rsidRDefault="00E35759" w:rsidP="00E35759">
    <w:pPr>
      <w:autoSpaceDE w:val="0"/>
      <w:autoSpaceDN w:val="0"/>
      <w:adjustRightInd w:val="0"/>
      <w:spacing w:before="0" w:after="0" w:line="240" w:lineRule="auto"/>
      <w:jc w:val="center"/>
      <w:textAlignment w:val="center"/>
      <w:rPr>
        <w:rFonts w:ascii="Times New Roman" w:eastAsia="Times New Roman" w:hAnsi="Times New Roman" w:cs="Times New Roman"/>
        <w:b/>
        <w:sz w:val="20"/>
        <w:szCs w:val="20"/>
        <w:lang w:val="en-GB"/>
      </w:rPr>
    </w:pPr>
    <w:r w:rsidRPr="00E35759">
      <w:rPr>
        <w:rFonts w:ascii="Times New Roman" w:eastAsia="Calibri" w:hAnsi="Times New Roman" w:cs="Times New Roman"/>
        <w:bCs/>
        <w:color w:val="B38D00"/>
        <w:sz w:val="20"/>
        <w:szCs w:val="20"/>
        <w:lang w:val="en-GB"/>
      </w:rPr>
      <w:t>mrtt@uni-nke.hu</w:t>
    </w:r>
    <w:r w:rsidRPr="00E35759">
      <w:rPr>
        <w:rFonts w:ascii="Times New Roman" w:eastAsia="Times New Roman" w:hAnsi="Times New Roman" w:cs="Times New Roman"/>
        <w:b/>
        <w:sz w:val="20"/>
        <w:szCs w:val="20"/>
        <w:lang w:val="en-GB"/>
      </w:rPr>
      <w:t xml:space="preserve"> </w:t>
    </w:r>
  </w:p>
  <w:p w14:paraId="76E868CE" w14:textId="77777777" w:rsidR="00E35759" w:rsidRDefault="00E3575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9644B1" w14:textId="77777777" w:rsidR="008664BE" w:rsidRDefault="008664BE" w:rsidP="001B5C47">
      <w:pPr>
        <w:spacing w:before="0" w:after="0" w:line="240" w:lineRule="auto"/>
      </w:pPr>
      <w:r>
        <w:separator/>
      </w:r>
    </w:p>
  </w:footnote>
  <w:footnote w:type="continuationSeparator" w:id="0">
    <w:p w14:paraId="6BBF4095" w14:textId="77777777" w:rsidR="008664BE" w:rsidRDefault="008664BE" w:rsidP="001B5C4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80F94" w14:textId="676CB279" w:rsidR="001B5C47" w:rsidRPr="001B5C47" w:rsidRDefault="001B5C47" w:rsidP="001B5C47">
    <w:pPr>
      <w:autoSpaceDE w:val="0"/>
      <w:autoSpaceDN w:val="0"/>
      <w:adjustRightInd w:val="0"/>
      <w:spacing w:after="0"/>
      <w:jc w:val="center"/>
      <w:textAlignment w:val="center"/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</w:pPr>
    <w:r w:rsidRPr="001B5C47">
      <w:rPr>
        <w:rFonts w:ascii="Times New Roman" w:eastAsia="Times New Roman" w:hAnsi="Times New Roman" w:cs="Times New Roman"/>
        <w:noProof/>
        <w:sz w:val="24"/>
        <w:szCs w:val="20"/>
        <w:lang w:val="hu-HU" w:eastAsia="hu-HU"/>
      </w:rPr>
      <w:drawing>
        <wp:anchor distT="0" distB="0" distL="114300" distR="114300" simplePos="0" relativeHeight="251659264" behindDoc="0" locked="0" layoutInCell="1" allowOverlap="1" wp14:anchorId="05CA305B" wp14:editId="38ADD512">
          <wp:simplePos x="0" y="0"/>
          <wp:positionH relativeFrom="column">
            <wp:posOffset>-61958</wp:posOffset>
          </wp:positionH>
          <wp:positionV relativeFrom="paragraph">
            <wp:posOffset>-191135</wp:posOffset>
          </wp:positionV>
          <wp:extent cx="1012190" cy="851535"/>
          <wp:effectExtent l="0" t="0" r="0" b="5715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5C47"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  <w:t>MAGYAR RENDÉSZETTUDOMÁNYI TÁRSASÁG</w:t>
    </w:r>
  </w:p>
  <w:p w14:paraId="4DEA96DA" w14:textId="77777777" w:rsidR="001B5C47" w:rsidRPr="001B5C47" w:rsidRDefault="001B5C47" w:rsidP="001B5C47">
    <w:pPr>
      <w:keepNext/>
      <w:autoSpaceDE w:val="0"/>
      <w:autoSpaceDN w:val="0"/>
      <w:adjustRightInd w:val="0"/>
      <w:spacing w:before="0" w:after="0" w:line="240" w:lineRule="auto"/>
      <w:jc w:val="center"/>
      <w:textAlignment w:val="center"/>
      <w:outlineLvl w:val="1"/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</w:pPr>
    <w:r w:rsidRPr="001B5C47">
      <w:rPr>
        <w:rFonts w:ascii="Times New Roman" w:eastAsia="Calibri" w:hAnsi="Times New Roman" w:cs="Times New Roman"/>
        <w:b/>
        <w:color w:val="B38D00"/>
        <w:sz w:val="28"/>
        <w:szCs w:val="28"/>
        <w:lang w:val="en-GB"/>
      </w:rPr>
      <w:t>Településbiztonsági Tagozat</w:t>
    </w:r>
  </w:p>
  <w:p w14:paraId="308EB121" w14:textId="2F6CF7C1" w:rsidR="001B5C47" w:rsidRDefault="001B5C47" w:rsidP="001B5C47">
    <w:pPr>
      <w:tabs>
        <w:tab w:val="left" w:pos="851"/>
        <w:tab w:val="left" w:pos="993"/>
        <w:tab w:val="left" w:pos="3261"/>
      </w:tabs>
      <w:spacing w:before="0" w:line="240" w:lineRule="auto"/>
      <w:ind w:left="340"/>
      <w:jc w:val="center"/>
    </w:pPr>
    <w:r w:rsidRPr="001B5C47">
      <w:rPr>
        <w:rFonts w:ascii="Times New Roman" w:eastAsia="Times New Roman" w:hAnsi="Times New Roman" w:cs="Times New Roman"/>
        <w:color w:val="B48900"/>
        <w:sz w:val="24"/>
        <w:szCs w:val="20"/>
        <w:lang w:val="en-GB"/>
      </w:rPr>
      <w:t>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721B3"/>
    <w:rsid w:val="001617B0"/>
    <w:rsid w:val="00170F15"/>
    <w:rsid w:val="001B5C47"/>
    <w:rsid w:val="00202211"/>
    <w:rsid w:val="0021562F"/>
    <w:rsid w:val="002D2105"/>
    <w:rsid w:val="00454269"/>
    <w:rsid w:val="004701CA"/>
    <w:rsid w:val="005554F8"/>
    <w:rsid w:val="005B3DD1"/>
    <w:rsid w:val="006C2563"/>
    <w:rsid w:val="007D65F1"/>
    <w:rsid w:val="007F357E"/>
    <w:rsid w:val="007F3A95"/>
    <w:rsid w:val="00811FD1"/>
    <w:rsid w:val="008664BE"/>
    <w:rsid w:val="008C3A53"/>
    <w:rsid w:val="008C64B9"/>
    <w:rsid w:val="009A4B5B"/>
    <w:rsid w:val="009C2EC7"/>
    <w:rsid w:val="00A015D4"/>
    <w:rsid w:val="00A23968"/>
    <w:rsid w:val="00A23C4E"/>
    <w:rsid w:val="00A54111"/>
    <w:rsid w:val="00B06B85"/>
    <w:rsid w:val="00B2679F"/>
    <w:rsid w:val="00B3683A"/>
    <w:rsid w:val="00BA5B2D"/>
    <w:rsid w:val="00BD1A29"/>
    <w:rsid w:val="00C478E7"/>
    <w:rsid w:val="00C82366"/>
    <w:rsid w:val="00C9009A"/>
    <w:rsid w:val="00CE2E7C"/>
    <w:rsid w:val="00D00B53"/>
    <w:rsid w:val="00D97C28"/>
    <w:rsid w:val="00E35759"/>
    <w:rsid w:val="00E630A4"/>
    <w:rsid w:val="00EC4862"/>
    <w:rsid w:val="00F9424B"/>
    <w:rsid w:val="00F9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83685"/>
  <w15:docId w15:val="{ACF6E96C-4ED9-47C8-8642-7667E6B2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character" w:styleId="Jegyzethivatkozs">
    <w:name w:val="annotation reference"/>
    <w:basedOn w:val="Bekezdsalapbettpusa"/>
    <w:semiHidden/>
    <w:unhideWhenUsed/>
    <w:rsid w:val="004701CA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4701C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4701CA"/>
    <w:rPr>
      <w:sz w:val="20"/>
      <w:szCs w:val="20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4701C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4701CA"/>
    <w:rPr>
      <w:b/>
      <w:bCs/>
      <w:sz w:val="20"/>
      <w:szCs w:val="20"/>
      <w:lang w:val="en-US" w:eastAsia="en-US"/>
    </w:rPr>
  </w:style>
  <w:style w:type="paragraph" w:styleId="Buborkszveg">
    <w:name w:val="Balloon Text"/>
    <w:basedOn w:val="Norml"/>
    <w:link w:val="BuborkszvegChar"/>
    <w:semiHidden/>
    <w:unhideWhenUsed/>
    <w:rsid w:val="004701C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4701CA"/>
    <w:rPr>
      <w:rFonts w:ascii="Segoe UI" w:hAnsi="Segoe UI" w:cs="Segoe UI"/>
      <w:sz w:val="18"/>
      <w:szCs w:val="18"/>
      <w:lang w:val="en-US" w:eastAsia="en-US"/>
    </w:rPr>
  </w:style>
  <w:style w:type="paragraph" w:styleId="Szvegtrzs">
    <w:name w:val="Body Text"/>
    <w:basedOn w:val="Norml"/>
    <w:link w:val="SzvegtrzsChar"/>
    <w:unhideWhenUsed/>
    <w:rsid w:val="002D2105"/>
    <w:pPr>
      <w:tabs>
        <w:tab w:val="left" w:pos="0"/>
      </w:tabs>
      <w:spacing w:line="36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2D2105"/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1B5C4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C47"/>
    <w:rPr>
      <w:lang w:val="en-US" w:eastAsia="en-US"/>
    </w:rPr>
  </w:style>
  <w:style w:type="paragraph" w:styleId="llb">
    <w:name w:val="footer"/>
    <w:basedOn w:val="Norml"/>
    <w:link w:val="llbChar"/>
    <w:unhideWhenUsed/>
    <w:rsid w:val="001B5C4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rsid w:val="001B5C47"/>
    <w:rPr>
      <w:lang w:val="en-US" w:eastAsia="en-US"/>
    </w:rPr>
  </w:style>
  <w:style w:type="paragraph" w:styleId="Cm">
    <w:name w:val="Title"/>
    <w:basedOn w:val="Norml"/>
    <w:next w:val="Norml"/>
    <w:link w:val="CmChar"/>
    <w:rsid w:val="00C478E7"/>
    <w:pPr>
      <w:spacing w:before="658" w:after="0" w:line="252" w:lineRule="exact"/>
      <w:jc w:val="center"/>
    </w:pPr>
    <w:rPr>
      <w:rFonts w:ascii="Times New Roman" w:hAnsi="Times New Roman" w:cs="Times New Roman"/>
      <w:b/>
      <w:color w:val="000000"/>
      <w:sz w:val="28"/>
      <w:szCs w:val="28"/>
    </w:rPr>
  </w:style>
  <w:style w:type="character" w:customStyle="1" w:styleId="CmChar">
    <w:name w:val="Cím Char"/>
    <w:basedOn w:val="Bekezdsalapbettpusa"/>
    <w:link w:val="Cm"/>
    <w:rsid w:val="00C478E7"/>
    <w:rPr>
      <w:rFonts w:ascii="Times New Roman" w:hAnsi="Times New Roman" w:cs="Times New Roman"/>
      <w:b/>
      <w:color w:val="000000"/>
      <w:sz w:val="28"/>
      <w:szCs w:val="28"/>
      <w:lang w:val="en-US" w:eastAsia="en-US"/>
    </w:rPr>
  </w:style>
  <w:style w:type="character" w:styleId="Hiperhivatkozs">
    <w:name w:val="Hyperlink"/>
    <w:basedOn w:val="Bekezdsalapbettpusa"/>
    <w:unhideWhenUsed/>
    <w:rsid w:val="000721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lepulesbiztonsag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ndeszet.uni-nk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64A8C-D448-44C2-9494-638868AFD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1121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TurkovicsE</dc:creator>
  <cp:lastModifiedBy>Krauzer Ernő</cp:lastModifiedBy>
  <cp:revision>2</cp:revision>
  <dcterms:created xsi:type="dcterms:W3CDTF">2024-04-16T09:17:00Z</dcterms:created>
  <dcterms:modified xsi:type="dcterms:W3CDTF">2024-04-16T09:17:00Z</dcterms:modified>
</cp:coreProperties>
</file>